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879" w:rsidRPr="0064304F" w:rsidRDefault="00887879" w:rsidP="00887879">
      <w:pPr>
        <w:pStyle w:val="BijlageGenummerdKop"/>
        <w:numPr>
          <w:ilvl w:val="0"/>
          <w:numId w:val="0"/>
        </w:numPr>
        <w:ind w:left="-1134"/>
      </w:pPr>
      <w:bookmarkStart w:id="0" w:name="_Toc496111710"/>
      <w:bookmarkStart w:id="1" w:name="_Toc88039348"/>
      <w:r w:rsidRPr="0064304F">
        <w:t>Bijlage K Format Concept staat van ontleding van de inschrijvingssom</w:t>
      </w:r>
      <w:bookmarkEnd w:id="0"/>
      <w:bookmarkEnd w:id="1"/>
      <w:r>
        <w:br/>
      </w:r>
    </w:p>
    <w:tbl>
      <w:tblPr>
        <w:tblW w:w="0" w:type="auto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3"/>
        <w:gridCol w:w="3708"/>
      </w:tblGrid>
      <w:tr w:rsidR="00887879" w:rsidTr="002A3FCC">
        <w:tc>
          <w:tcPr>
            <w:tcW w:w="3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pPr>
              <w:spacing w:line="260" w:lineRule="atLeast"/>
              <w:rPr>
                <w:rFonts w:eastAsiaTheme="minorHAnsi"/>
                <w:b/>
                <w:bCs/>
                <w:sz w:val="16"/>
                <w:szCs w:val="16"/>
              </w:rPr>
            </w:pPr>
            <w:r w:rsidRPr="00931897">
              <w:rPr>
                <w:b/>
              </w:rPr>
              <w:t>Directe kosten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3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887879" w:rsidRDefault="00887879" w:rsidP="002A3FCC">
            <w:pPr>
              <w:spacing w:line="260" w:lineRule="atLeast"/>
              <w:rPr>
                <w:rFonts w:ascii="Calibri" w:hAnsi="Calibri"/>
                <w:sz w:val="16"/>
                <w:szCs w:val="16"/>
                <w:lang w:eastAsia="en-US"/>
              </w:rPr>
            </w:pP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>Ontwerpwerkzaamheden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 xml:space="preserve">€ </w:t>
            </w: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pPr>
              <w:spacing w:line="240" w:lineRule="exact"/>
              <w:rPr>
                <w:color w:val="000000"/>
                <w:szCs w:val="18"/>
              </w:rPr>
            </w:pPr>
            <w:r>
              <w:rPr>
                <w:color w:val="000000"/>
              </w:rPr>
              <w:t>Onderzoek bepalen plantlocaties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rPr>
                <w:color w:val="000000"/>
              </w:rPr>
              <w:t>Levering en transport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rPr>
                <w:color w:val="000000"/>
              </w:rPr>
              <w:t>Aanplant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>€</w:t>
            </w:r>
          </w:p>
        </w:tc>
      </w:tr>
      <w:tr w:rsidR="00887879" w:rsidTr="002A3FCC">
        <w:trPr>
          <w:trHeight w:val="70"/>
        </w:trPr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rPr>
                <w:color w:val="000000"/>
              </w:rPr>
              <w:t>Jaarlijks monitoren (50-50, bronlocaties- plantlocaties)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rPr>
                <w:color w:val="000000"/>
              </w:rPr>
              <w:t>Rapportage kennisontwikkeling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879" w:rsidRDefault="00887879" w:rsidP="002A3FCC">
            <w:pPr>
              <w:spacing w:line="240" w:lineRule="exact"/>
              <w:rPr>
                <w:b/>
                <w:bCs/>
                <w:sz w:val="16"/>
                <w:szCs w:val="16"/>
              </w:rPr>
            </w:pPr>
            <w:r>
              <w:rPr>
                <w:color w:val="000000"/>
              </w:rPr>
              <w:t>ondersteunende onderzoeksvragen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879" w:rsidRDefault="00887879" w:rsidP="002A3FCC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Subtotaal: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87879" w:rsidRDefault="00887879" w:rsidP="002A3FCC">
            <w:pPr>
              <w:spacing w:line="260" w:lineRule="atLeast"/>
            </w:pP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Pr="004075D3" w:rsidRDefault="00887879" w:rsidP="002A3FCC">
            <w:pPr>
              <w:spacing w:line="260" w:lineRule="atLeast"/>
              <w:rPr>
                <w:b/>
              </w:rPr>
            </w:pPr>
            <w:r w:rsidRPr="004075D3">
              <w:rPr>
                <w:b/>
              </w:rPr>
              <w:t xml:space="preserve">Producten Z&amp;D: </w:t>
            </w:r>
            <w:proofErr w:type="spellStart"/>
            <w:r w:rsidRPr="004075D3">
              <w:rPr>
                <w:b/>
              </w:rPr>
              <w:t>Veerse</w:t>
            </w:r>
            <w:proofErr w:type="spellEnd"/>
            <w:r w:rsidRPr="004075D3">
              <w:rPr>
                <w:b/>
              </w:rPr>
              <w:t xml:space="preserve"> Meer &amp; Grevelingenmeer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87879" w:rsidRDefault="00887879" w:rsidP="002A3FCC">
            <w:pPr>
              <w:spacing w:line="260" w:lineRule="atLeast"/>
            </w:pP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Pr="004075D3" w:rsidRDefault="00887879" w:rsidP="002A3FCC">
            <w:pPr>
              <w:spacing w:line="260" w:lineRule="atLeast"/>
            </w:pPr>
            <w:proofErr w:type="spellStart"/>
            <w:r w:rsidRPr="004075D3">
              <w:t>PvA</w:t>
            </w:r>
            <w:proofErr w:type="spellEnd"/>
            <w:r w:rsidRPr="004075D3">
              <w:t xml:space="preserve"> Aanplant Groot zeegras Z&amp;D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87879" w:rsidRDefault="00887879" w:rsidP="002A3FCC">
            <w:pPr>
              <w:spacing w:line="260" w:lineRule="atLeast"/>
            </w:pPr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Pr="004075D3" w:rsidRDefault="00887879" w:rsidP="002A3FCC">
            <w:pPr>
              <w:spacing w:line="260" w:lineRule="atLeast"/>
            </w:pPr>
            <w:r w:rsidRPr="004075D3">
              <w:t>Rapportage kennisontwikkeling Groot zeegras Z&amp;D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87879" w:rsidRDefault="00887879" w:rsidP="002A3FCC">
            <w:pPr>
              <w:spacing w:line="260" w:lineRule="atLeast"/>
            </w:pPr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Pr="004075D3" w:rsidRDefault="00887879" w:rsidP="002A3FCC">
            <w:pPr>
              <w:spacing w:line="260" w:lineRule="atLeast"/>
            </w:pPr>
            <w:r w:rsidRPr="004075D3">
              <w:t>Rapportage kennisontwikkeling Klein zeegras Z&amp;D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87879" w:rsidRDefault="00887879" w:rsidP="002A3FCC">
            <w:pPr>
              <w:spacing w:line="260" w:lineRule="atLeast"/>
            </w:pPr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Pr="004075D3" w:rsidRDefault="00887879" w:rsidP="002A3FCC">
            <w:pPr>
              <w:spacing w:line="260" w:lineRule="atLeast"/>
            </w:pPr>
            <w:r w:rsidRPr="004075D3">
              <w:t>Monitoring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87879" w:rsidRDefault="00887879" w:rsidP="002A3FCC">
            <w:pPr>
              <w:spacing w:line="260" w:lineRule="atLeast"/>
            </w:pPr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879" w:rsidRPr="004075D3" w:rsidRDefault="00887879" w:rsidP="002A3FCC">
            <w:pPr>
              <w:spacing w:line="260" w:lineRule="atLeast"/>
            </w:pPr>
            <w:r>
              <w:rPr>
                <w:color w:val="000000"/>
              </w:rPr>
              <w:t xml:space="preserve">                                        Subtotaal: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87879" w:rsidRDefault="00887879" w:rsidP="002A3FCC">
            <w:pPr>
              <w:spacing w:line="260" w:lineRule="atLeast"/>
            </w:pP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Pr="004075D3" w:rsidRDefault="00887879" w:rsidP="002A3FCC">
            <w:pPr>
              <w:spacing w:line="260" w:lineRule="atLeast"/>
              <w:rPr>
                <w:b/>
                <w:sz w:val="22"/>
                <w:szCs w:val="22"/>
              </w:rPr>
            </w:pPr>
            <w:r w:rsidRPr="004075D3">
              <w:rPr>
                <w:b/>
              </w:rPr>
              <w:t>producten NN Waddenzee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887879" w:rsidRDefault="00887879" w:rsidP="002A3FCC">
            <w:pPr>
              <w:spacing w:line="260" w:lineRule="atLeast"/>
            </w:pPr>
          </w:p>
        </w:tc>
      </w:tr>
      <w:tr w:rsidR="00887879" w:rsidTr="002A3FCC">
        <w:tc>
          <w:tcPr>
            <w:tcW w:w="3703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t>Notitie verkrijgen donormateriaal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7879" w:rsidRDefault="00887879" w:rsidP="002A3FCC"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r>
              <w:t>Notitie geschikte locaties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7879" w:rsidRDefault="00887879" w:rsidP="002A3FCC"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r>
              <w:t xml:space="preserve">Rapportage kennisontwikkeling Groot zeegras 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7879" w:rsidRDefault="00887879" w:rsidP="002A3FCC"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r>
              <w:t xml:space="preserve">Rapportage kennisontwikkeling Klein zeegras 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7879" w:rsidRDefault="00887879" w:rsidP="002A3FCC"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r>
              <w:t>Rapportage evaluatie zelfredzaamheid zeegrasherstel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7879" w:rsidRDefault="00887879" w:rsidP="002A3FCC"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r>
              <w:t>Rapportages aanvullende onderzoeksvragen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7879" w:rsidRDefault="00887879" w:rsidP="002A3FCC"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proofErr w:type="spellStart"/>
            <w:r>
              <w:t>PvA</w:t>
            </w:r>
            <w:proofErr w:type="spellEnd"/>
            <w:r>
              <w:t xml:space="preserve"> Aanplant areaal groot litoraal zeegras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7879" w:rsidRDefault="00887879" w:rsidP="002A3FCC"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r>
              <w:t>Jaarlijkse monitoring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7879" w:rsidRDefault="00887879" w:rsidP="002A3FCC"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pPr>
              <w:spacing w:line="260" w:lineRule="atLeast"/>
              <w:jc w:val="right"/>
              <w:rPr>
                <w:szCs w:val="18"/>
              </w:rPr>
            </w:pPr>
            <w:r>
              <w:t>Subtotaal: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887879" w:rsidRDefault="00887879" w:rsidP="002A3FCC">
            <w:pPr>
              <w:spacing w:line="260" w:lineRule="atLeast"/>
              <w:rPr>
                <w:sz w:val="22"/>
                <w:szCs w:val="22"/>
              </w:rPr>
            </w:pP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 xml:space="preserve">Indirecte kosten 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rPr>
                <w:color w:val="000000"/>
              </w:rPr>
              <w:t>Projectmanagement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>Eenmalige uitvoeringskosten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 xml:space="preserve">Tijdgebonden uitvoeringskosten 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>€</w:t>
            </w:r>
          </w:p>
        </w:tc>
        <w:bookmarkStart w:id="2" w:name="_GoBack"/>
        <w:bookmarkEnd w:id="2"/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>Algemene kosten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>Winst (waaronder een eventuele projectkorting)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>Risico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>€</w:t>
            </w: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879" w:rsidRDefault="00887879" w:rsidP="002A3FCC">
            <w:pPr>
              <w:spacing w:line="260" w:lineRule="atLeast"/>
            </w:pPr>
            <w:r>
              <w:rPr>
                <w:color w:val="000000"/>
              </w:rPr>
              <w:t xml:space="preserve">                                        Subtotaal: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87879" w:rsidRDefault="00887879" w:rsidP="002A3FCC">
            <w:pPr>
              <w:spacing w:line="260" w:lineRule="atLeast"/>
            </w:pPr>
          </w:p>
        </w:tc>
      </w:tr>
      <w:tr w:rsidR="00887879" w:rsidTr="002A3FCC">
        <w:tc>
          <w:tcPr>
            <w:tcW w:w="3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879" w:rsidRDefault="00887879" w:rsidP="002A3FCC">
            <w:pPr>
              <w:spacing w:line="260" w:lineRule="atLeast"/>
              <w:jc w:val="right"/>
              <w:rPr>
                <w:b/>
                <w:bCs/>
                <w:sz w:val="16"/>
                <w:szCs w:val="16"/>
              </w:rPr>
            </w:pPr>
            <w:r>
              <w:t>Inschrijvingssom: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87879" w:rsidRDefault="00887879" w:rsidP="002A3FCC">
            <w:pPr>
              <w:spacing w:line="260" w:lineRule="atLeast"/>
              <w:rPr>
                <w:b/>
                <w:bCs/>
                <w:sz w:val="16"/>
                <w:szCs w:val="16"/>
              </w:rPr>
            </w:pPr>
            <w:r>
              <w:t>€</w:t>
            </w:r>
          </w:p>
        </w:tc>
      </w:tr>
    </w:tbl>
    <w:p w:rsidR="003F5EB0" w:rsidRPr="003F5EB0" w:rsidRDefault="003F5EB0" w:rsidP="003F5EB0"/>
    <w:sectPr w:rsidR="003F5EB0" w:rsidRPr="003F5EB0" w:rsidSect="000B3F94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879" w:rsidRDefault="00887879" w:rsidP="0088501B">
      <w:r>
        <w:separator/>
      </w:r>
    </w:p>
  </w:endnote>
  <w:endnote w:type="continuationSeparator" w:id="0">
    <w:p w:rsidR="00887879" w:rsidRDefault="0088787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879" w:rsidRDefault="00887879">
    <w:pPr>
      <w:pStyle w:val="Voettekst"/>
    </w:pPr>
    <w:r w:rsidRPr="00956738">
      <w:rPr>
        <w:szCs w:val="13"/>
      </w:rPr>
      <w:t>Vertrouwelijk</w:t>
    </w:r>
    <w:r>
      <w:rPr>
        <w:szCs w:val="13"/>
      </w:rPr>
      <w:t>heid: RWS BEDRIJFSVERTROUWELIJK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879" w:rsidRDefault="00887879" w:rsidP="0088501B">
      <w:r>
        <w:separator/>
      </w:r>
    </w:p>
  </w:footnote>
  <w:footnote w:type="continuationSeparator" w:id="0">
    <w:p w:rsidR="00887879" w:rsidRDefault="0088787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879" w:rsidRDefault="00887879" w:rsidP="00887879">
    <w:pPr>
      <w:pStyle w:val="Huisstijl-KopregelRapport"/>
    </w:pPr>
    <w:r w:rsidRPr="00D512D2">
      <w:rPr>
        <w:b/>
      </w:rPr>
      <w:t>Aanbestedings</w:t>
    </w:r>
    <w:r>
      <w:rPr>
        <w:b/>
      </w:rPr>
      <w:t>leidraad</w:t>
    </w:r>
    <w:r w:rsidRPr="00D512D2">
      <w:rPr>
        <w:b/>
      </w:rPr>
      <w:t xml:space="preserve"> </w:t>
    </w:r>
    <w:r w:rsidRPr="00D512D2">
      <w:rPr>
        <w:rStyle w:val="Huisstijl-Rapportkoptekst"/>
        <w:b/>
      </w:rPr>
      <w:t>| Zaaknummer:</w:t>
    </w:r>
    <w:r>
      <w:rPr>
        <w:rStyle w:val="Huisstijl-Rapportkoptekst"/>
        <w:b/>
      </w:rPr>
      <w:t xml:space="preserve"> </w:t>
    </w:r>
    <w:r>
      <w:t>31172492</w:t>
    </w:r>
    <w:r>
      <w:rPr>
        <w:rStyle w:val="Huisstijl-Rapportkoptekst"/>
        <w:b/>
      </w:rPr>
      <w:t xml:space="preserve"> 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879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87879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4BDA99B-D2C6-46C3-909A-B2F5A2061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887879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887879"/>
    <w:pPr>
      <w:numPr>
        <w:ilvl w:val="1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  <w:szCs w:val="18"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887879"/>
    <w:pPr>
      <w:numPr>
        <w:ilvl w:val="2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GenummerdKop">
    <w:name w:val="BijlageGenummerdKop"/>
    <w:next w:val="Standaard"/>
    <w:link w:val="BijlageGenummerdKopChar"/>
    <w:uiPriority w:val="12"/>
    <w:qFormat/>
    <w:rsid w:val="00887879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887879"/>
    <w:rPr>
      <w:rFonts w:ascii="Verdana" w:eastAsia="DejaVu Sans" w:hAnsi="Verdana" w:cs="Times New Roman"/>
      <w:sz w:val="24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887879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887879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Legen, Marinus (PPO)</dc:creator>
  <cp:keywords/>
  <dc:description/>
  <cp:lastModifiedBy>Legen, Marinus (PPO)</cp:lastModifiedBy>
  <cp:revision>1</cp:revision>
  <dcterms:created xsi:type="dcterms:W3CDTF">2021-11-22T09:24:00Z</dcterms:created>
  <dcterms:modified xsi:type="dcterms:W3CDTF">2021-11-22T09:29:00Z</dcterms:modified>
</cp:coreProperties>
</file>